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2579"/>
        <w:gridCol w:w="560"/>
        <w:gridCol w:w="504"/>
        <w:gridCol w:w="81"/>
        <w:gridCol w:w="1153"/>
        <w:gridCol w:w="192"/>
        <w:gridCol w:w="285"/>
        <w:gridCol w:w="1125"/>
        <w:gridCol w:w="1327"/>
      </w:tblGrid>
      <w:tr w:rsidR="0012207D" w:rsidRPr="00251336" w:rsidTr="00141442">
        <w:tc>
          <w:tcPr>
            <w:tcW w:w="1548" w:type="dxa"/>
            <w:vAlign w:val="center"/>
          </w:tcPr>
          <w:tbl>
            <w:tblPr>
              <w:tblpPr w:leftFromText="187" w:rightFromText="187" w:vertAnchor="text" w:tblpXSpec="center" w:tblpY="1"/>
              <w:tblOverlap w:val="never"/>
              <w:tblW w:w="1260" w:type="pct"/>
              <w:tblLook w:val="04A0" w:firstRow="1" w:lastRow="0" w:firstColumn="1" w:lastColumn="0" w:noHBand="0" w:noVBand="1"/>
            </w:tblPr>
            <w:tblGrid>
              <w:gridCol w:w="1236"/>
            </w:tblGrid>
            <w:tr w:rsidR="0012207D" w:rsidRPr="00251336" w:rsidTr="0012207D">
              <w:trPr>
                <w:trHeight w:val="151"/>
              </w:trPr>
              <w:tc>
                <w:tcPr>
                  <w:tcW w:w="5000" w:type="pct"/>
                  <w:noWrap/>
                  <w:vAlign w:val="center"/>
                </w:tcPr>
                <w:p w:rsidR="0012207D" w:rsidRDefault="0019266C" w:rsidP="0012207D">
                  <w:pPr>
                    <w:pStyle w:val="NoSpacing"/>
                    <w:rPr>
                      <w:rFonts w:ascii="Cambria" w:hAnsi="Cambria"/>
                    </w:rPr>
                  </w:pPr>
                  <w:r w:rsidRPr="00251336">
                    <w:rPr>
                      <w:noProof/>
                      <w:color w:val="1F497D"/>
                    </w:rPr>
                    <w:drawing>
                      <wp:inline distT="0" distB="0" distL="0" distR="0">
                        <wp:extent cx="647700" cy="647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207D" w:rsidRPr="00251336" w:rsidRDefault="0012207D" w:rsidP="00251336">
            <w:pPr>
              <w:spacing w:after="0" w:line="240" w:lineRule="auto"/>
              <w:jc w:val="center"/>
            </w:pPr>
          </w:p>
        </w:tc>
        <w:tc>
          <w:tcPr>
            <w:tcW w:w="8028" w:type="dxa"/>
            <w:gridSpan w:val="9"/>
            <w:vAlign w:val="center"/>
          </w:tcPr>
          <w:p w:rsidR="0012207D" w:rsidRPr="00251336" w:rsidRDefault="00B064EE" w:rsidP="002513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Training Request Form</w:t>
            </w:r>
          </w:p>
          <w:p w:rsidR="0012207D" w:rsidRPr="003D78DA" w:rsidRDefault="0012207D" w:rsidP="00F03E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64EE" w:rsidRPr="00251336" w:rsidTr="00AE566A">
        <w:trPr>
          <w:trHeight w:val="432"/>
        </w:trPr>
        <w:tc>
          <w:tcPr>
            <w:tcW w:w="9576" w:type="dxa"/>
            <w:gridSpan w:val="10"/>
            <w:vAlign w:val="center"/>
          </w:tcPr>
          <w:p w:rsidR="00B064EE" w:rsidRPr="00251336" w:rsidRDefault="0019266C" w:rsidP="0019266C">
            <w:pPr>
              <w:spacing w:after="0" w:line="240" w:lineRule="auto"/>
            </w:pPr>
            <w:r>
              <w:t>Class Request – Please put a check or x in front of the class or classes desired.</w:t>
            </w:r>
          </w:p>
        </w:tc>
      </w:tr>
      <w:tr w:rsidR="00B064EE" w:rsidRPr="00251336" w:rsidTr="001B0A69">
        <w:trPr>
          <w:trHeight w:val="432"/>
        </w:trPr>
        <w:tc>
          <w:tcPr>
            <w:tcW w:w="4788" w:type="dxa"/>
            <w:gridSpan w:val="3"/>
            <w:vAlign w:val="center"/>
          </w:tcPr>
          <w:p w:rsidR="00B064EE" w:rsidRDefault="00B064EE" w:rsidP="000E7FC9">
            <w:pPr>
              <w:spacing w:after="0" w:line="240" w:lineRule="auto"/>
            </w:pPr>
          </w:p>
          <w:p w:rsidR="00B064EE" w:rsidRDefault="00B064EE" w:rsidP="000E7FC9">
            <w:pPr>
              <w:spacing w:after="0" w:line="240" w:lineRule="auto"/>
            </w:pPr>
            <w:r>
              <w:t>____ Introduction to Midstream</w:t>
            </w:r>
          </w:p>
          <w:p w:rsidR="00B064EE" w:rsidRDefault="00B064EE" w:rsidP="000E7FC9">
            <w:pPr>
              <w:spacing w:after="0" w:line="240" w:lineRule="auto"/>
            </w:pPr>
            <w:r>
              <w:t>____ Equipment and Components</w:t>
            </w:r>
          </w:p>
          <w:p w:rsidR="00B064EE" w:rsidRDefault="00B064EE" w:rsidP="000E7FC9">
            <w:pPr>
              <w:spacing w:after="0" w:line="240" w:lineRule="auto"/>
            </w:pPr>
            <w:r>
              <w:t>____ Pipeline Field Operations</w:t>
            </w:r>
          </w:p>
          <w:p w:rsidR="00B064EE" w:rsidRDefault="00B064EE" w:rsidP="000E7FC9">
            <w:pPr>
              <w:spacing w:after="0" w:line="240" w:lineRule="auto"/>
            </w:pPr>
            <w:r>
              <w:t>____ Control Center Operations</w:t>
            </w:r>
          </w:p>
          <w:p w:rsidR="00B064EE" w:rsidRDefault="00B064EE" w:rsidP="000E7FC9">
            <w:pPr>
              <w:spacing w:after="0" w:line="240" w:lineRule="auto"/>
            </w:pPr>
            <w:r>
              <w:t>____ SCADA and Controls</w:t>
            </w:r>
          </w:p>
          <w:p w:rsidR="00B064EE" w:rsidRDefault="00B064EE" w:rsidP="000E7FC9">
            <w:pPr>
              <w:spacing w:after="0" w:line="240" w:lineRule="auto"/>
            </w:pPr>
            <w:r>
              <w:t>____ Introduction to Leak Detection</w:t>
            </w:r>
          </w:p>
          <w:p w:rsidR="00B064EE" w:rsidRDefault="00B064EE" w:rsidP="000E7FC9">
            <w:pPr>
              <w:spacing w:after="0" w:line="240" w:lineRule="auto"/>
            </w:pPr>
            <w:r>
              <w:t>____ Pipeline Integrity 1</w:t>
            </w:r>
          </w:p>
          <w:p w:rsidR="00B064EE" w:rsidRDefault="00B064EE" w:rsidP="000E7FC9">
            <w:pPr>
              <w:spacing w:after="0" w:line="240" w:lineRule="auto"/>
            </w:pPr>
            <w:r>
              <w:t>____ Pipeline Integrity 2</w:t>
            </w:r>
          </w:p>
          <w:p w:rsidR="00B064EE" w:rsidRDefault="00B064EE" w:rsidP="000E7FC9">
            <w:pPr>
              <w:spacing w:after="0" w:line="240" w:lineRule="auto"/>
            </w:pPr>
            <w:r>
              <w:t>____ Pipeline Integrity 3</w:t>
            </w:r>
          </w:p>
          <w:p w:rsidR="00B064EE" w:rsidRDefault="00B064EE" w:rsidP="000E7FC9">
            <w:pPr>
              <w:spacing w:after="0" w:line="240" w:lineRule="auto"/>
            </w:pPr>
            <w:r>
              <w:t>____ US Pipeline Regulations</w:t>
            </w:r>
          </w:p>
          <w:p w:rsidR="00B064EE" w:rsidRDefault="00B064EE" w:rsidP="000E7FC9">
            <w:pPr>
              <w:spacing w:after="0" w:line="240" w:lineRule="auto"/>
            </w:pPr>
            <w:r>
              <w:t>____ Pipeline Economics</w:t>
            </w:r>
          </w:p>
          <w:p w:rsidR="00B064EE" w:rsidRDefault="00B064EE" w:rsidP="000E7FC9">
            <w:pPr>
              <w:spacing w:after="0" w:line="240" w:lineRule="auto"/>
            </w:pPr>
            <w:r>
              <w:t>____ Pipeline Construction</w:t>
            </w:r>
          </w:p>
          <w:p w:rsidR="00B064EE" w:rsidRDefault="00B064EE" w:rsidP="000E7FC9">
            <w:pPr>
              <w:spacing w:after="0" w:line="240" w:lineRule="auto"/>
            </w:pPr>
          </w:p>
        </w:tc>
        <w:tc>
          <w:tcPr>
            <w:tcW w:w="4788" w:type="dxa"/>
            <w:gridSpan w:val="7"/>
            <w:vAlign w:val="center"/>
          </w:tcPr>
          <w:p w:rsidR="0019266C" w:rsidRDefault="0019266C" w:rsidP="000E7FC9">
            <w:pPr>
              <w:spacing w:after="0" w:line="240" w:lineRule="auto"/>
            </w:pPr>
          </w:p>
          <w:p w:rsidR="00B064EE" w:rsidRDefault="00B064EE" w:rsidP="000E7FC9">
            <w:pPr>
              <w:spacing w:after="0" w:line="240" w:lineRule="auto"/>
            </w:pPr>
            <w:r>
              <w:t>____ Facility Construction</w:t>
            </w:r>
          </w:p>
          <w:p w:rsidR="00B064EE" w:rsidRDefault="00B064EE" w:rsidP="000E7FC9">
            <w:pPr>
              <w:spacing w:after="0" w:line="240" w:lineRule="auto"/>
            </w:pPr>
            <w:r>
              <w:t>____ Hydraulics and Hydraulic Tools</w:t>
            </w:r>
          </w:p>
          <w:p w:rsidR="00B064EE" w:rsidRDefault="00B064EE" w:rsidP="000E7FC9">
            <w:pPr>
              <w:spacing w:after="0" w:line="240" w:lineRule="auto"/>
            </w:pPr>
            <w:r>
              <w:t>____ Pipeline and Facility Engineering and Design</w:t>
            </w:r>
          </w:p>
          <w:p w:rsidR="00B064EE" w:rsidRDefault="00B064EE" w:rsidP="000E7FC9">
            <w:pPr>
              <w:spacing w:after="0" w:line="240" w:lineRule="auto"/>
            </w:pPr>
            <w:r>
              <w:t>____ Energy Pipelines</w:t>
            </w:r>
          </w:p>
          <w:p w:rsidR="00B064EE" w:rsidRDefault="00B064EE" w:rsidP="000E7FC9">
            <w:pPr>
              <w:spacing w:after="0" w:line="240" w:lineRule="auto"/>
            </w:pPr>
            <w:r>
              <w:t>____ Origins or Oil and Gas</w:t>
            </w:r>
          </w:p>
          <w:p w:rsidR="00B064EE" w:rsidRDefault="00B064EE" w:rsidP="000E7FC9">
            <w:pPr>
              <w:spacing w:after="0" w:line="240" w:lineRule="auto"/>
            </w:pPr>
            <w:r>
              <w:t xml:space="preserve">____ </w:t>
            </w:r>
            <w:r w:rsidR="00C25B7E">
              <w:t xml:space="preserve">History of Pipelines </w:t>
            </w:r>
          </w:p>
          <w:p w:rsidR="00C25B7E" w:rsidRDefault="00C25B7E" w:rsidP="000E7FC9">
            <w:pPr>
              <w:spacing w:after="0" w:line="240" w:lineRule="auto"/>
            </w:pPr>
            <w:r>
              <w:t>____ Successful Joint Ventures</w:t>
            </w:r>
          </w:p>
          <w:p w:rsidR="00C25B7E" w:rsidRDefault="00C25B7E" w:rsidP="000E7FC9">
            <w:pPr>
              <w:spacing w:after="0" w:line="240" w:lineRule="auto"/>
            </w:pPr>
            <w:r>
              <w:t>____ Oil Power and System Optimization</w:t>
            </w:r>
          </w:p>
          <w:p w:rsidR="00C25B7E" w:rsidRDefault="00F843D1" w:rsidP="000E7FC9">
            <w:pPr>
              <w:spacing w:after="0" w:line="240" w:lineRule="auto"/>
            </w:pPr>
            <w:r>
              <w:t>____ Applied Pipeline Hydraulics</w:t>
            </w:r>
          </w:p>
          <w:p w:rsidR="00F843D1" w:rsidRDefault="00F843D1" w:rsidP="000E7FC9">
            <w:pPr>
              <w:spacing w:after="0" w:line="240" w:lineRule="auto"/>
            </w:pPr>
            <w:r>
              <w:t>____ Pipeline Organizations and People</w:t>
            </w:r>
          </w:p>
          <w:p w:rsidR="00F843D1" w:rsidRDefault="00F843D1" w:rsidP="000E7FC9">
            <w:pPr>
              <w:spacing w:after="0" w:line="240" w:lineRule="auto"/>
            </w:pPr>
            <w:r>
              <w:t>____ Abnormal Operations</w:t>
            </w:r>
          </w:p>
          <w:p w:rsidR="00F843D1" w:rsidRDefault="0019266C" w:rsidP="000E7FC9">
            <w:pPr>
              <w:spacing w:after="0" w:line="240" w:lineRule="auto"/>
            </w:pPr>
            <w:r>
              <w:t>____ US Pipeline Safety Regulations</w:t>
            </w:r>
          </w:p>
          <w:p w:rsidR="00C25B7E" w:rsidRDefault="00C25B7E" w:rsidP="000E7FC9">
            <w:pPr>
              <w:spacing w:after="0" w:line="240" w:lineRule="auto"/>
            </w:pPr>
          </w:p>
          <w:p w:rsidR="00B064EE" w:rsidRDefault="00B064EE" w:rsidP="000E7FC9">
            <w:pPr>
              <w:spacing w:after="0" w:line="240" w:lineRule="auto"/>
            </w:pPr>
          </w:p>
        </w:tc>
      </w:tr>
      <w:tr w:rsidR="0012207D" w:rsidRPr="00251336" w:rsidTr="004C659C">
        <w:trPr>
          <w:trHeight w:val="432"/>
        </w:trPr>
        <w:tc>
          <w:tcPr>
            <w:tcW w:w="1548" w:type="dxa"/>
            <w:vAlign w:val="center"/>
          </w:tcPr>
          <w:p w:rsidR="0012207D" w:rsidRPr="00251336" w:rsidRDefault="0012207D" w:rsidP="00251336">
            <w:pPr>
              <w:spacing w:after="0" w:line="240" w:lineRule="auto"/>
            </w:pPr>
            <w:r w:rsidRPr="00251336">
              <w:t>Name</w:t>
            </w:r>
          </w:p>
        </w:tc>
        <w:tc>
          <w:tcPr>
            <w:tcW w:w="8028" w:type="dxa"/>
            <w:gridSpan w:val="9"/>
          </w:tcPr>
          <w:p w:rsidR="0012207D" w:rsidRPr="00251336" w:rsidRDefault="0012207D" w:rsidP="00251336">
            <w:pPr>
              <w:spacing w:after="0" w:line="240" w:lineRule="auto"/>
            </w:pPr>
          </w:p>
        </w:tc>
      </w:tr>
      <w:tr w:rsidR="00852FA2" w:rsidRPr="00251336" w:rsidTr="004C659C">
        <w:trPr>
          <w:trHeight w:val="432"/>
        </w:trPr>
        <w:tc>
          <w:tcPr>
            <w:tcW w:w="1548" w:type="dxa"/>
            <w:vAlign w:val="center"/>
          </w:tcPr>
          <w:p w:rsidR="00852FA2" w:rsidRPr="00251336" w:rsidRDefault="00852FA2" w:rsidP="00251336">
            <w:pPr>
              <w:spacing w:after="0" w:line="240" w:lineRule="auto"/>
            </w:pPr>
            <w:r w:rsidRPr="00251336">
              <w:t>Title</w:t>
            </w:r>
          </w:p>
        </w:tc>
        <w:tc>
          <w:tcPr>
            <w:tcW w:w="8028" w:type="dxa"/>
            <w:gridSpan w:val="9"/>
          </w:tcPr>
          <w:p w:rsidR="00852FA2" w:rsidRPr="00251336" w:rsidRDefault="00852FA2" w:rsidP="00251336">
            <w:pPr>
              <w:spacing w:after="0" w:line="240" w:lineRule="auto"/>
            </w:pPr>
          </w:p>
        </w:tc>
      </w:tr>
      <w:tr w:rsidR="0012207D" w:rsidRPr="00251336" w:rsidTr="004C659C">
        <w:trPr>
          <w:trHeight w:val="432"/>
        </w:trPr>
        <w:tc>
          <w:tcPr>
            <w:tcW w:w="1548" w:type="dxa"/>
            <w:vAlign w:val="center"/>
          </w:tcPr>
          <w:p w:rsidR="0012207D" w:rsidRPr="00251336" w:rsidRDefault="0012207D" w:rsidP="00251336">
            <w:pPr>
              <w:spacing w:after="0" w:line="240" w:lineRule="auto"/>
            </w:pPr>
            <w:r w:rsidRPr="00251336">
              <w:t>Company</w:t>
            </w:r>
          </w:p>
        </w:tc>
        <w:tc>
          <w:tcPr>
            <w:tcW w:w="8028" w:type="dxa"/>
            <w:gridSpan w:val="9"/>
          </w:tcPr>
          <w:p w:rsidR="0012207D" w:rsidRPr="00251336" w:rsidRDefault="0012207D" w:rsidP="00251336">
            <w:pPr>
              <w:spacing w:after="0" w:line="240" w:lineRule="auto"/>
            </w:pPr>
          </w:p>
        </w:tc>
      </w:tr>
      <w:tr w:rsidR="009D2250" w:rsidRPr="00251336" w:rsidTr="004C659C">
        <w:trPr>
          <w:trHeight w:val="432"/>
        </w:trPr>
        <w:tc>
          <w:tcPr>
            <w:tcW w:w="1548" w:type="dxa"/>
            <w:vAlign w:val="center"/>
          </w:tcPr>
          <w:p w:rsidR="009D2250" w:rsidRPr="00251336" w:rsidRDefault="009D2250" w:rsidP="00251336">
            <w:pPr>
              <w:spacing w:after="0" w:line="240" w:lineRule="auto"/>
            </w:pPr>
            <w:r w:rsidRPr="00251336">
              <w:t>Address</w:t>
            </w:r>
          </w:p>
        </w:tc>
        <w:tc>
          <w:tcPr>
            <w:tcW w:w="3750" w:type="dxa"/>
            <w:gridSpan w:val="3"/>
          </w:tcPr>
          <w:p w:rsidR="009D2250" w:rsidRPr="00251336" w:rsidRDefault="009D2250" w:rsidP="00251336">
            <w:pPr>
              <w:spacing w:after="0" w:line="240" w:lineRule="auto"/>
            </w:pPr>
          </w:p>
        </w:tc>
        <w:tc>
          <w:tcPr>
            <w:tcW w:w="1740" w:type="dxa"/>
            <w:gridSpan w:val="4"/>
            <w:vAlign w:val="center"/>
          </w:tcPr>
          <w:p w:rsidR="009D2250" w:rsidRPr="00251336" w:rsidRDefault="009D2250" w:rsidP="009D2250">
            <w:pPr>
              <w:spacing w:after="0" w:line="240" w:lineRule="auto"/>
            </w:pPr>
            <w:r>
              <w:t>City</w:t>
            </w:r>
          </w:p>
        </w:tc>
        <w:tc>
          <w:tcPr>
            <w:tcW w:w="2538" w:type="dxa"/>
            <w:gridSpan w:val="2"/>
          </w:tcPr>
          <w:p w:rsidR="009D2250" w:rsidRPr="00251336" w:rsidRDefault="009D2250" w:rsidP="00251336">
            <w:pPr>
              <w:spacing w:after="0" w:line="240" w:lineRule="auto"/>
            </w:pPr>
          </w:p>
        </w:tc>
      </w:tr>
      <w:tr w:rsidR="00E72B21" w:rsidRPr="00251336" w:rsidTr="004C659C">
        <w:trPr>
          <w:trHeight w:val="432"/>
        </w:trPr>
        <w:tc>
          <w:tcPr>
            <w:tcW w:w="1548" w:type="dxa"/>
            <w:vAlign w:val="center"/>
          </w:tcPr>
          <w:p w:rsidR="00E72B21" w:rsidRPr="00251336" w:rsidRDefault="00E72B21" w:rsidP="00251336">
            <w:pPr>
              <w:spacing w:after="0" w:line="240" w:lineRule="auto"/>
            </w:pPr>
            <w:r w:rsidRPr="00251336">
              <w:t>State</w:t>
            </w:r>
          </w:p>
        </w:tc>
        <w:tc>
          <w:tcPr>
            <w:tcW w:w="3750" w:type="dxa"/>
            <w:gridSpan w:val="3"/>
          </w:tcPr>
          <w:p w:rsidR="00E72B21" w:rsidRPr="00251336" w:rsidRDefault="00E72B21" w:rsidP="00251336">
            <w:pPr>
              <w:spacing w:after="0" w:line="240" w:lineRule="auto"/>
            </w:pPr>
          </w:p>
        </w:tc>
        <w:tc>
          <w:tcPr>
            <w:tcW w:w="1740" w:type="dxa"/>
            <w:gridSpan w:val="4"/>
            <w:vAlign w:val="center"/>
          </w:tcPr>
          <w:p w:rsidR="00E72B21" w:rsidRPr="00251336" w:rsidRDefault="00E72B21" w:rsidP="00E72B21">
            <w:pPr>
              <w:spacing w:after="0" w:line="240" w:lineRule="auto"/>
            </w:pPr>
            <w:r>
              <w:t>Zip Code</w:t>
            </w:r>
          </w:p>
        </w:tc>
        <w:tc>
          <w:tcPr>
            <w:tcW w:w="2538" w:type="dxa"/>
            <w:gridSpan w:val="2"/>
          </w:tcPr>
          <w:p w:rsidR="00E72B21" w:rsidRPr="00251336" w:rsidRDefault="00E72B21" w:rsidP="00251336">
            <w:pPr>
              <w:spacing w:after="0" w:line="240" w:lineRule="auto"/>
            </w:pPr>
          </w:p>
        </w:tc>
      </w:tr>
      <w:tr w:rsidR="00E72B21" w:rsidRPr="00251336" w:rsidTr="004C659C">
        <w:trPr>
          <w:trHeight w:val="432"/>
        </w:trPr>
        <w:tc>
          <w:tcPr>
            <w:tcW w:w="1548" w:type="dxa"/>
            <w:vAlign w:val="center"/>
          </w:tcPr>
          <w:p w:rsidR="00E72B21" w:rsidRPr="00251336" w:rsidRDefault="00E72B21" w:rsidP="00251336">
            <w:pPr>
              <w:spacing w:after="0" w:line="240" w:lineRule="auto"/>
            </w:pPr>
            <w:r>
              <w:t>E-mail</w:t>
            </w:r>
          </w:p>
        </w:tc>
        <w:tc>
          <w:tcPr>
            <w:tcW w:w="3750" w:type="dxa"/>
            <w:gridSpan w:val="3"/>
          </w:tcPr>
          <w:p w:rsidR="00E72B21" w:rsidRPr="00251336" w:rsidRDefault="00E72B21" w:rsidP="00251336">
            <w:pPr>
              <w:spacing w:after="0" w:line="240" w:lineRule="auto"/>
            </w:pPr>
          </w:p>
        </w:tc>
        <w:tc>
          <w:tcPr>
            <w:tcW w:w="1740" w:type="dxa"/>
            <w:gridSpan w:val="4"/>
          </w:tcPr>
          <w:p w:rsidR="00E72B21" w:rsidRPr="00251336" w:rsidRDefault="00E72B21" w:rsidP="00251336">
            <w:pPr>
              <w:spacing w:after="0" w:line="240" w:lineRule="auto"/>
            </w:pPr>
            <w:r>
              <w:t>Phone</w:t>
            </w:r>
          </w:p>
        </w:tc>
        <w:tc>
          <w:tcPr>
            <w:tcW w:w="2538" w:type="dxa"/>
            <w:gridSpan w:val="2"/>
          </w:tcPr>
          <w:p w:rsidR="00E72B21" w:rsidRPr="00251336" w:rsidRDefault="00E72B21" w:rsidP="00251336">
            <w:pPr>
              <w:spacing w:after="0" w:line="240" w:lineRule="auto"/>
            </w:pPr>
          </w:p>
        </w:tc>
      </w:tr>
      <w:tr w:rsidR="002C511B" w:rsidRPr="00251336" w:rsidTr="004C659C">
        <w:trPr>
          <w:trHeight w:val="737"/>
        </w:trPr>
        <w:tc>
          <w:tcPr>
            <w:tcW w:w="1548" w:type="dxa"/>
            <w:vAlign w:val="center"/>
          </w:tcPr>
          <w:p w:rsidR="002C511B" w:rsidRPr="00251336" w:rsidRDefault="002C511B" w:rsidP="00251336">
            <w:pPr>
              <w:spacing w:after="0" w:line="240" w:lineRule="auto"/>
            </w:pPr>
            <w:r>
              <w:t>Payment Method</w:t>
            </w:r>
          </w:p>
        </w:tc>
        <w:tc>
          <w:tcPr>
            <w:tcW w:w="8028" w:type="dxa"/>
            <w:gridSpan w:val="9"/>
            <w:vAlign w:val="center"/>
          </w:tcPr>
          <w:p w:rsidR="002C511B" w:rsidRDefault="002C511B" w:rsidP="009D2250">
            <w:pPr>
              <w:spacing w:after="0" w:line="240" w:lineRule="auto"/>
            </w:pPr>
            <w:r>
              <w:t xml:space="preserve">__ Personal Charge Card    __Procurement Card    __Personal Check              </w:t>
            </w:r>
          </w:p>
          <w:p w:rsidR="002C511B" w:rsidRPr="00251336" w:rsidRDefault="002C511B" w:rsidP="009D2250">
            <w:pPr>
              <w:spacing w:after="0" w:line="240" w:lineRule="auto"/>
            </w:pPr>
            <w:r>
              <w:t>__Company Check</w:t>
            </w:r>
            <w:r w:rsidR="0019266C">
              <w:t xml:space="preserve"> or ACH</w:t>
            </w:r>
          </w:p>
        </w:tc>
      </w:tr>
      <w:tr w:rsidR="004C659C" w:rsidRPr="00251336" w:rsidTr="004C659C">
        <w:trPr>
          <w:trHeight w:val="375"/>
        </w:trPr>
        <w:tc>
          <w:tcPr>
            <w:tcW w:w="1548" w:type="dxa"/>
            <w:vMerge w:val="restart"/>
            <w:shd w:val="clear" w:color="auto" w:fill="D9D9D9"/>
            <w:vAlign w:val="center"/>
          </w:tcPr>
          <w:p w:rsidR="00E72B21" w:rsidRPr="00251336" w:rsidRDefault="00E72B21" w:rsidP="00251336">
            <w:pPr>
              <w:spacing w:after="0" w:line="240" w:lineRule="auto"/>
            </w:pPr>
            <w:r>
              <w:t>If by Card</w:t>
            </w:r>
          </w:p>
        </w:tc>
        <w:tc>
          <w:tcPr>
            <w:tcW w:w="2679" w:type="dxa"/>
            <w:vMerge w:val="restart"/>
            <w:shd w:val="clear" w:color="auto" w:fill="D9D9D9"/>
            <w:vAlign w:val="center"/>
          </w:tcPr>
          <w:p w:rsidR="00036B54" w:rsidRDefault="00E72B21" w:rsidP="00251336">
            <w:pPr>
              <w:spacing w:after="0" w:line="240" w:lineRule="auto"/>
            </w:pPr>
            <w:r>
              <w:t xml:space="preserve">__Visa  </w:t>
            </w:r>
          </w:p>
          <w:p w:rsidR="00E72B21" w:rsidRPr="00251336" w:rsidRDefault="00E72B21" w:rsidP="00036B54">
            <w:pPr>
              <w:spacing w:after="0" w:line="240" w:lineRule="auto"/>
            </w:pPr>
            <w:r>
              <w:t xml:space="preserve">__ Master Card   </w:t>
            </w:r>
          </w:p>
        </w:tc>
        <w:tc>
          <w:tcPr>
            <w:tcW w:w="1071" w:type="dxa"/>
            <w:gridSpan w:val="2"/>
            <w:shd w:val="clear" w:color="auto" w:fill="D9D9D9"/>
            <w:vAlign w:val="center"/>
          </w:tcPr>
          <w:p w:rsidR="00E72B21" w:rsidRPr="00251336" w:rsidRDefault="00E72B21" w:rsidP="00251336">
            <w:pPr>
              <w:spacing w:after="0" w:line="240" w:lineRule="auto"/>
            </w:pPr>
            <w:r>
              <w:t>Number</w:t>
            </w:r>
          </w:p>
        </w:tc>
        <w:tc>
          <w:tcPr>
            <w:tcW w:w="4278" w:type="dxa"/>
            <w:gridSpan w:val="6"/>
            <w:shd w:val="clear" w:color="auto" w:fill="D9D9D9"/>
            <w:vAlign w:val="center"/>
          </w:tcPr>
          <w:p w:rsidR="00E72B21" w:rsidRPr="00251336" w:rsidRDefault="00E72B21" w:rsidP="00251336">
            <w:pPr>
              <w:spacing w:after="0" w:line="240" w:lineRule="auto"/>
            </w:pPr>
          </w:p>
        </w:tc>
      </w:tr>
      <w:tr w:rsidR="00036B54" w:rsidRPr="00251336" w:rsidTr="004C659C">
        <w:trPr>
          <w:trHeight w:val="375"/>
        </w:trPr>
        <w:tc>
          <w:tcPr>
            <w:tcW w:w="1548" w:type="dxa"/>
            <w:vMerge/>
            <w:shd w:val="clear" w:color="auto" w:fill="D9D9D9"/>
            <w:vAlign w:val="center"/>
          </w:tcPr>
          <w:p w:rsidR="009D2250" w:rsidRDefault="009D2250" w:rsidP="00251336">
            <w:pPr>
              <w:spacing w:after="0" w:line="240" w:lineRule="auto"/>
            </w:pPr>
          </w:p>
        </w:tc>
        <w:tc>
          <w:tcPr>
            <w:tcW w:w="2679" w:type="dxa"/>
            <w:vMerge/>
            <w:shd w:val="clear" w:color="auto" w:fill="D9D9D9"/>
            <w:vAlign w:val="center"/>
          </w:tcPr>
          <w:p w:rsidR="009D2250" w:rsidRDefault="009D2250" w:rsidP="00251336">
            <w:pPr>
              <w:spacing w:after="0" w:line="240" w:lineRule="auto"/>
            </w:pPr>
          </w:p>
        </w:tc>
        <w:tc>
          <w:tcPr>
            <w:tcW w:w="1071" w:type="dxa"/>
            <w:gridSpan w:val="2"/>
            <w:shd w:val="clear" w:color="auto" w:fill="D9D9D9"/>
            <w:vAlign w:val="center"/>
          </w:tcPr>
          <w:p w:rsidR="009D2250" w:rsidRPr="00251336" w:rsidRDefault="009D2250" w:rsidP="00251336">
            <w:pPr>
              <w:spacing w:after="0" w:line="240" w:lineRule="auto"/>
            </w:pPr>
            <w:r>
              <w:t>Ex Date</w:t>
            </w:r>
          </w:p>
        </w:tc>
        <w:tc>
          <w:tcPr>
            <w:tcW w:w="1455" w:type="dxa"/>
            <w:gridSpan w:val="3"/>
            <w:shd w:val="clear" w:color="auto" w:fill="D9D9D9"/>
            <w:vAlign w:val="center"/>
          </w:tcPr>
          <w:p w:rsidR="009D2250" w:rsidRPr="00251336" w:rsidRDefault="009D2250" w:rsidP="00251336">
            <w:pPr>
              <w:spacing w:after="0" w:line="240" w:lineRule="auto"/>
            </w:pPr>
          </w:p>
        </w:tc>
        <w:tc>
          <w:tcPr>
            <w:tcW w:w="1437" w:type="dxa"/>
            <w:gridSpan w:val="2"/>
            <w:shd w:val="clear" w:color="auto" w:fill="D9D9D9"/>
            <w:vAlign w:val="center"/>
          </w:tcPr>
          <w:p w:rsidR="009D2250" w:rsidRPr="00251336" w:rsidRDefault="009D2250" w:rsidP="00251336">
            <w:pPr>
              <w:spacing w:after="0" w:line="240" w:lineRule="auto"/>
            </w:pPr>
            <w:r>
              <w:t>Security code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9D2250" w:rsidRPr="00251336" w:rsidRDefault="009D2250" w:rsidP="00251336">
            <w:pPr>
              <w:spacing w:after="0" w:line="240" w:lineRule="auto"/>
            </w:pPr>
          </w:p>
        </w:tc>
      </w:tr>
      <w:tr w:rsidR="002C511B" w:rsidRPr="00251336" w:rsidTr="004C659C">
        <w:trPr>
          <w:trHeight w:val="432"/>
        </w:trPr>
        <w:tc>
          <w:tcPr>
            <w:tcW w:w="1548" w:type="dxa"/>
            <w:shd w:val="clear" w:color="auto" w:fill="D9D9D9"/>
            <w:vAlign w:val="center"/>
          </w:tcPr>
          <w:p w:rsidR="002C511B" w:rsidRPr="00251336" w:rsidRDefault="002C511B" w:rsidP="009D2250">
            <w:pPr>
              <w:spacing w:after="0" w:line="240" w:lineRule="auto"/>
            </w:pPr>
            <w:r>
              <w:t>Cardholder Name</w:t>
            </w:r>
          </w:p>
        </w:tc>
        <w:tc>
          <w:tcPr>
            <w:tcW w:w="8028" w:type="dxa"/>
            <w:gridSpan w:val="9"/>
            <w:shd w:val="clear" w:color="auto" w:fill="D9D9D9"/>
            <w:vAlign w:val="center"/>
          </w:tcPr>
          <w:p w:rsidR="002C511B" w:rsidRPr="00251336" w:rsidRDefault="002C511B" w:rsidP="009D2250">
            <w:pPr>
              <w:spacing w:after="0" w:line="240" w:lineRule="auto"/>
            </w:pPr>
          </w:p>
        </w:tc>
      </w:tr>
      <w:tr w:rsidR="009D2250" w:rsidRPr="00251336" w:rsidTr="004C659C">
        <w:trPr>
          <w:trHeight w:val="432"/>
        </w:trPr>
        <w:tc>
          <w:tcPr>
            <w:tcW w:w="1548" w:type="dxa"/>
            <w:shd w:val="clear" w:color="auto" w:fill="D9D9D9"/>
            <w:vAlign w:val="center"/>
          </w:tcPr>
          <w:p w:rsidR="009D2250" w:rsidRPr="00251336" w:rsidRDefault="009D2250" w:rsidP="004C659C">
            <w:pPr>
              <w:spacing w:after="0" w:line="240" w:lineRule="auto"/>
            </w:pPr>
            <w:r w:rsidRPr="00251336">
              <w:t>Address</w:t>
            </w:r>
          </w:p>
        </w:tc>
        <w:tc>
          <w:tcPr>
            <w:tcW w:w="3834" w:type="dxa"/>
            <w:gridSpan w:val="4"/>
            <w:shd w:val="clear" w:color="auto" w:fill="D9D9D9"/>
          </w:tcPr>
          <w:p w:rsidR="009D2250" w:rsidRPr="00251336" w:rsidRDefault="009D2250" w:rsidP="004C659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9D2250" w:rsidRPr="00251336" w:rsidRDefault="009D2250" w:rsidP="004C659C">
            <w:pPr>
              <w:spacing w:after="0" w:line="240" w:lineRule="auto"/>
            </w:pPr>
            <w:r>
              <w:t>City</w:t>
            </w:r>
          </w:p>
        </w:tc>
        <w:tc>
          <w:tcPr>
            <w:tcW w:w="3024" w:type="dxa"/>
            <w:gridSpan w:val="4"/>
            <w:shd w:val="clear" w:color="auto" w:fill="D9D9D9"/>
          </w:tcPr>
          <w:p w:rsidR="009D2250" w:rsidRPr="00251336" w:rsidRDefault="009D2250" w:rsidP="004C659C">
            <w:pPr>
              <w:spacing w:after="0" w:line="240" w:lineRule="auto"/>
            </w:pPr>
          </w:p>
        </w:tc>
      </w:tr>
      <w:tr w:rsidR="009D2250" w:rsidRPr="00251336" w:rsidTr="004C659C">
        <w:trPr>
          <w:trHeight w:val="432"/>
        </w:trPr>
        <w:tc>
          <w:tcPr>
            <w:tcW w:w="1548" w:type="dxa"/>
            <w:shd w:val="clear" w:color="auto" w:fill="D9D9D9"/>
            <w:vAlign w:val="center"/>
          </w:tcPr>
          <w:p w:rsidR="009D2250" w:rsidRPr="00251336" w:rsidRDefault="009D2250" w:rsidP="004C659C">
            <w:pPr>
              <w:spacing w:after="0" w:line="240" w:lineRule="auto"/>
            </w:pPr>
            <w:r w:rsidRPr="00251336">
              <w:t>State</w:t>
            </w:r>
          </w:p>
        </w:tc>
        <w:tc>
          <w:tcPr>
            <w:tcW w:w="3834" w:type="dxa"/>
            <w:gridSpan w:val="4"/>
            <w:shd w:val="clear" w:color="auto" w:fill="D9D9D9"/>
          </w:tcPr>
          <w:p w:rsidR="009D2250" w:rsidRPr="00251336" w:rsidRDefault="009D2250" w:rsidP="004C659C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9D2250" w:rsidRPr="00251336" w:rsidRDefault="009D2250" w:rsidP="004C659C">
            <w:pPr>
              <w:spacing w:after="0" w:line="240" w:lineRule="auto"/>
            </w:pPr>
            <w:r>
              <w:t>Zip Code</w:t>
            </w:r>
          </w:p>
        </w:tc>
        <w:tc>
          <w:tcPr>
            <w:tcW w:w="3024" w:type="dxa"/>
            <w:gridSpan w:val="4"/>
            <w:shd w:val="clear" w:color="auto" w:fill="D9D9D9"/>
          </w:tcPr>
          <w:p w:rsidR="009D2250" w:rsidRPr="00251336" w:rsidRDefault="009D2250" w:rsidP="004C659C">
            <w:pPr>
              <w:spacing w:after="0" w:line="240" w:lineRule="auto"/>
            </w:pPr>
          </w:p>
        </w:tc>
      </w:tr>
      <w:tr w:rsidR="00036B54" w:rsidRPr="00251336" w:rsidTr="00036B54">
        <w:trPr>
          <w:trHeight w:val="432"/>
        </w:trPr>
        <w:tc>
          <w:tcPr>
            <w:tcW w:w="9576" w:type="dxa"/>
            <w:gridSpan w:val="10"/>
            <w:shd w:val="clear" w:color="auto" w:fill="D9D9D9"/>
            <w:vAlign w:val="center"/>
          </w:tcPr>
          <w:p w:rsidR="00036B54" w:rsidRPr="00036B54" w:rsidRDefault="00036B54" w:rsidP="00251336">
            <w:pPr>
              <w:spacing w:after="0" w:line="240" w:lineRule="auto"/>
              <w:rPr>
                <w:b/>
              </w:rPr>
            </w:pPr>
            <w:r w:rsidRPr="00036B54">
              <w:rPr>
                <w:b/>
              </w:rPr>
              <w:t>If you prefer to supply the above information by phone please call 281-579-8877</w:t>
            </w:r>
          </w:p>
        </w:tc>
      </w:tr>
    </w:tbl>
    <w:p w:rsidR="00492817" w:rsidRDefault="001C233A">
      <w:bookmarkStart w:id="0" w:name="_GoBack"/>
      <w:bookmarkEnd w:id="0"/>
      <w:r>
        <w:t xml:space="preserve">Please </w:t>
      </w:r>
      <w:r w:rsidR="00265137">
        <w:t>e</w:t>
      </w:r>
      <w:r>
        <w:t xml:space="preserve">-mail to </w:t>
      </w:r>
      <w:hyperlink r:id="rId5" w:history="1">
        <w:r w:rsidRPr="007A1FB8">
          <w:rPr>
            <w:rStyle w:val="Hyperlink"/>
          </w:rPr>
          <w:t>tom@pipelineknowledge.com</w:t>
        </w:r>
      </w:hyperlink>
      <w:r>
        <w:t xml:space="preserve">.  </w:t>
      </w:r>
      <w:r w:rsidR="002C511B">
        <w:t>For checks a</w:t>
      </w:r>
      <w:r w:rsidR="00265137">
        <w:t>n invoice will be sent for payment.</w:t>
      </w:r>
      <w:r w:rsidR="002C511B">
        <w:t xml:space="preserve">  For credit cards a paid receipt will be sent.</w:t>
      </w:r>
      <w:r w:rsidR="00265137">
        <w:t xml:space="preserve"> </w:t>
      </w:r>
      <w:r w:rsidR="009E375D">
        <w:t xml:space="preserve"> </w:t>
      </w:r>
    </w:p>
    <w:sectPr w:rsidR="00492817" w:rsidSect="0049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7D"/>
    <w:rsid w:val="0003466C"/>
    <w:rsid w:val="00036B54"/>
    <w:rsid w:val="000836E2"/>
    <w:rsid w:val="000E7FC9"/>
    <w:rsid w:val="00100CA5"/>
    <w:rsid w:val="0012207D"/>
    <w:rsid w:val="00141442"/>
    <w:rsid w:val="0019266C"/>
    <w:rsid w:val="001C233A"/>
    <w:rsid w:val="002234AC"/>
    <w:rsid w:val="00251336"/>
    <w:rsid w:val="00265137"/>
    <w:rsid w:val="00275721"/>
    <w:rsid w:val="002C511B"/>
    <w:rsid w:val="003D78DA"/>
    <w:rsid w:val="00422143"/>
    <w:rsid w:val="00492817"/>
    <w:rsid w:val="004C659C"/>
    <w:rsid w:val="0065538C"/>
    <w:rsid w:val="0067674B"/>
    <w:rsid w:val="006A06B2"/>
    <w:rsid w:val="006A20DE"/>
    <w:rsid w:val="006A5F84"/>
    <w:rsid w:val="006B032F"/>
    <w:rsid w:val="007307A0"/>
    <w:rsid w:val="0085187B"/>
    <w:rsid w:val="00852FA2"/>
    <w:rsid w:val="00987928"/>
    <w:rsid w:val="009D2250"/>
    <w:rsid w:val="009E375D"/>
    <w:rsid w:val="00A71F06"/>
    <w:rsid w:val="00AA427D"/>
    <w:rsid w:val="00B064EE"/>
    <w:rsid w:val="00C25B7E"/>
    <w:rsid w:val="00D03CBA"/>
    <w:rsid w:val="00D61DE0"/>
    <w:rsid w:val="00DC672A"/>
    <w:rsid w:val="00E2289C"/>
    <w:rsid w:val="00E60C0F"/>
    <w:rsid w:val="00E72B21"/>
    <w:rsid w:val="00F03E04"/>
    <w:rsid w:val="00F10B0F"/>
    <w:rsid w:val="00F51989"/>
    <w:rsid w:val="00F843D1"/>
    <w:rsid w:val="00F90663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A42A"/>
  <w15:chartTrackingRefBased/>
  <w15:docId w15:val="{E90E06F7-6083-4AF2-9017-4B31C18F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2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2207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2207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0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@pipelineknowled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Links>
    <vt:vector size="12" baseType="variant">
      <vt:variant>
        <vt:i4>1966143</vt:i4>
      </vt:variant>
      <vt:variant>
        <vt:i4>6</vt:i4>
      </vt:variant>
      <vt:variant>
        <vt:i4>0</vt:i4>
      </vt:variant>
      <vt:variant>
        <vt:i4>5</vt:i4>
      </vt:variant>
      <vt:variant>
        <vt:lpwstr>mailto:tom@pipelineknowledge.com</vt:lpwstr>
      </vt:variant>
      <vt:variant>
        <vt:lpwstr/>
      </vt:variant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http://www.pipelineknowledge.com/pipeline-training/registration-and-cancellation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Thomas Miesner</cp:lastModifiedBy>
  <cp:revision>2</cp:revision>
  <dcterms:created xsi:type="dcterms:W3CDTF">2016-05-08T22:07:00Z</dcterms:created>
  <dcterms:modified xsi:type="dcterms:W3CDTF">2016-05-08T22:07:00Z</dcterms:modified>
</cp:coreProperties>
</file>